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E446A" w14:textId="77777777" w:rsidR="00757905" w:rsidRDefault="00811A40">
      <w:r>
        <w:t xml:space="preserve">List of </w:t>
      </w:r>
      <w:proofErr w:type="spellStart"/>
      <w:r>
        <w:t>presentation</w:t>
      </w:r>
      <w:r w:rsidR="00B92878">
        <w:t>s</w:t>
      </w:r>
      <w:proofErr w:type="spellEnd"/>
      <w:r>
        <w:t> :</w:t>
      </w:r>
    </w:p>
    <w:p w14:paraId="66139522" w14:textId="77777777" w:rsidR="00811A40" w:rsidRDefault="00811A40"/>
    <w:p w14:paraId="184D38A8" w14:textId="5DCE4CD0" w:rsidR="00811A40" w:rsidRDefault="00811A40" w:rsidP="00811A40">
      <w:pPr>
        <w:pStyle w:val="Paragraphedeliste"/>
        <w:numPr>
          <w:ilvl w:val="0"/>
          <w:numId w:val="1"/>
        </w:numPr>
      </w:pPr>
      <w:r>
        <w:t xml:space="preserve">Non double-couple sources : </w:t>
      </w:r>
      <w:proofErr w:type="spellStart"/>
      <w:r>
        <w:t>volcanic</w:t>
      </w:r>
      <w:proofErr w:type="spellEnd"/>
      <w:r>
        <w:t xml:space="preserve"> </w:t>
      </w:r>
      <w:proofErr w:type="spellStart"/>
      <w:r>
        <w:t>events</w:t>
      </w:r>
      <w:proofErr w:type="spellEnd"/>
      <w:r w:rsidR="008533F7">
        <w:t xml:space="preserve"> Corinne Weber</w:t>
      </w:r>
      <w:bookmarkStart w:id="0" w:name="_GoBack"/>
      <w:bookmarkEnd w:id="0"/>
    </w:p>
    <w:p w14:paraId="65834FCF" w14:textId="77777777" w:rsidR="00811A40" w:rsidRDefault="00B92878" w:rsidP="00811A40">
      <w:pPr>
        <w:pStyle w:val="Paragraphedeliste"/>
        <w:numPr>
          <w:ilvl w:val="0"/>
          <w:numId w:val="1"/>
        </w:numPr>
      </w:pPr>
      <w:proofErr w:type="spellStart"/>
      <w:r>
        <w:t>Lunar</w:t>
      </w:r>
      <w:proofErr w:type="spellEnd"/>
      <w:r>
        <w:t xml:space="preserve"> </w:t>
      </w:r>
      <w:proofErr w:type="spellStart"/>
      <w:r>
        <w:t>seismology</w:t>
      </w:r>
      <w:proofErr w:type="spellEnd"/>
      <w:r w:rsidR="00C44793">
        <w:t xml:space="preserve"> </w:t>
      </w:r>
      <w:proofErr w:type="spellStart"/>
      <w:r w:rsidR="00C44793">
        <w:t>Trygve</w:t>
      </w:r>
      <w:proofErr w:type="spellEnd"/>
      <w:r w:rsidR="00C44793">
        <w:t xml:space="preserve"> </w:t>
      </w:r>
      <w:proofErr w:type="spellStart"/>
      <w:r w:rsidR="00C44793">
        <w:t>Prestgard</w:t>
      </w:r>
      <w:proofErr w:type="spellEnd"/>
      <w:r w:rsidR="00C44793">
        <w:t>/</w:t>
      </w:r>
      <w:proofErr w:type="spellStart"/>
      <w:r w:rsidR="00C44793">
        <w:t>Titouan</w:t>
      </w:r>
      <w:proofErr w:type="spellEnd"/>
      <w:r w:rsidR="00C44793">
        <w:t xml:space="preserve"> </w:t>
      </w:r>
      <w:proofErr w:type="spellStart"/>
      <w:r w:rsidR="00C44793">
        <w:t>Muzellec</w:t>
      </w:r>
      <w:proofErr w:type="spellEnd"/>
    </w:p>
    <w:p w14:paraId="79999CAD" w14:textId="77777777" w:rsidR="00811A40" w:rsidRDefault="00811A40" w:rsidP="00811A40">
      <w:pPr>
        <w:pStyle w:val="Paragraphedeliste"/>
        <w:numPr>
          <w:ilvl w:val="0"/>
          <w:numId w:val="1"/>
        </w:numPr>
      </w:pPr>
      <w:proofErr w:type="spellStart"/>
      <w:r>
        <w:t>Seismic</w:t>
      </w:r>
      <w:proofErr w:type="spellEnd"/>
      <w:r>
        <w:t xml:space="preserve"> nature of the 660km </w:t>
      </w:r>
      <w:proofErr w:type="spellStart"/>
      <w:r>
        <w:t>boundary</w:t>
      </w:r>
      <w:proofErr w:type="spellEnd"/>
      <w:r w:rsidR="00A5240B">
        <w:t xml:space="preserve"> Valentin </w:t>
      </w:r>
      <w:proofErr w:type="spellStart"/>
      <w:r w:rsidR="00A5240B">
        <w:t>Marguin</w:t>
      </w:r>
      <w:proofErr w:type="spellEnd"/>
      <w:r w:rsidR="00A5240B">
        <w:t>/Thibaut Cardinal</w:t>
      </w:r>
    </w:p>
    <w:p w14:paraId="151C88F1" w14:textId="4690C202" w:rsidR="00811A40" w:rsidRDefault="00811A40" w:rsidP="00811A40">
      <w:pPr>
        <w:pStyle w:val="Paragraphedeliste"/>
        <w:numPr>
          <w:ilvl w:val="0"/>
          <w:numId w:val="1"/>
        </w:numPr>
      </w:pPr>
      <w:proofErr w:type="spellStart"/>
      <w:r>
        <w:t>Weak</w:t>
      </w:r>
      <w:proofErr w:type="spellEnd"/>
      <w:r>
        <w:t xml:space="preserve"> </w:t>
      </w:r>
      <w:proofErr w:type="spellStart"/>
      <w:r>
        <w:t>seismicity</w:t>
      </w:r>
      <w:proofErr w:type="spellEnd"/>
      <w:r>
        <w:t xml:space="preserve"> on the subduction zones : </w:t>
      </w:r>
      <w:proofErr w:type="spellStart"/>
      <w:r w:rsidR="00A44040">
        <w:t>mechanism</w:t>
      </w:r>
      <w:proofErr w:type="spellEnd"/>
      <w:r w:rsidR="00A44040">
        <w:t xml:space="preserve"> of </w:t>
      </w:r>
      <w:proofErr w:type="spellStart"/>
      <w:r>
        <w:t>tremors</w:t>
      </w:r>
      <w:proofErr w:type="spellEnd"/>
      <w:r>
        <w:t xml:space="preserve"> and </w:t>
      </w:r>
      <w:proofErr w:type="spellStart"/>
      <w:r>
        <w:t>LFEs</w:t>
      </w:r>
      <w:proofErr w:type="spellEnd"/>
      <w:r w:rsidR="00DC1C0C">
        <w:t xml:space="preserve"> </w:t>
      </w:r>
      <w:r w:rsidR="004C0FB9">
        <w:t xml:space="preserve">Alexandre </w:t>
      </w:r>
      <w:proofErr w:type="spellStart"/>
      <w:r w:rsidR="004C0FB9">
        <w:t>Jaguelin</w:t>
      </w:r>
      <w:proofErr w:type="spellEnd"/>
      <w:r w:rsidR="00E82875">
        <w:t xml:space="preserve">/Pierre </w:t>
      </w:r>
      <w:proofErr w:type="spellStart"/>
      <w:r w:rsidR="00E82875">
        <w:t>Ballaz</w:t>
      </w:r>
      <w:proofErr w:type="spellEnd"/>
    </w:p>
    <w:p w14:paraId="02BE5534" w14:textId="77777777" w:rsidR="00811A40" w:rsidRDefault="00811A40" w:rsidP="00811A40">
      <w:pPr>
        <w:pStyle w:val="Paragraphedeliste"/>
        <w:numPr>
          <w:ilvl w:val="0"/>
          <w:numId w:val="1"/>
        </w:numPr>
      </w:pPr>
      <w:proofErr w:type="spellStart"/>
      <w:r>
        <w:t>Eikonal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surface </w:t>
      </w:r>
      <w:proofErr w:type="spellStart"/>
      <w:r>
        <w:t>waves</w:t>
      </w:r>
      <w:proofErr w:type="spellEnd"/>
      <w:r w:rsidR="00A5240B">
        <w:t xml:space="preserve"> Ahmed Nouibat</w:t>
      </w:r>
    </w:p>
    <w:p w14:paraId="5AD76296" w14:textId="77777777" w:rsidR="00811A40" w:rsidRDefault="00811A40" w:rsidP="00811A40">
      <w:pPr>
        <w:pStyle w:val="Paragraphedeliste"/>
        <w:numPr>
          <w:ilvl w:val="0"/>
          <w:numId w:val="1"/>
        </w:numPr>
      </w:pPr>
      <w:r>
        <w:t xml:space="preserve">Eigen modes of the </w:t>
      </w:r>
      <w:proofErr w:type="spellStart"/>
      <w:r>
        <w:t>Earth</w:t>
      </w:r>
      <w:proofErr w:type="spellEnd"/>
    </w:p>
    <w:p w14:paraId="13EE0544" w14:textId="77777777" w:rsidR="00811A40" w:rsidRDefault="00811A40" w:rsidP="00811A40">
      <w:pPr>
        <w:pStyle w:val="Paragraphedeliste"/>
        <w:numPr>
          <w:ilvl w:val="0"/>
          <w:numId w:val="1"/>
        </w:numPr>
      </w:pPr>
      <w:proofErr w:type="spellStart"/>
      <w:r>
        <w:t>Origin</w:t>
      </w:r>
      <w:proofErr w:type="spellEnd"/>
      <w:r>
        <w:t xml:space="preserve"> of the </w:t>
      </w:r>
      <w:proofErr w:type="spellStart"/>
      <w:r>
        <w:t>seismic</w:t>
      </w:r>
      <w:proofErr w:type="spellEnd"/>
      <w:r>
        <w:t xml:space="preserve"> noise</w:t>
      </w:r>
      <w:r w:rsidR="00C44793">
        <w:t xml:space="preserve"> </w:t>
      </w:r>
      <w:proofErr w:type="spellStart"/>
      <w:r w:rsidR="00C44793">
        <w:t>Solene</w:t>
      </w:r>
      <w:proofErr w:type="spellEnd"/>
      <w:r w:rsidR="00C44793">
        <w:t xml:space="preserve"> </w:t>
      </w:r>
      <w:proofErr w:type="spellStart"/>
      <w:r w:rsidR="00C44793">
        <w:t>Jouanny</w:t>
      </w:r>
      <w:proofErr w:type="spellEnd"/>
      <w:r w:rsidR="00C44793">
        <w:t>/Julie De Libero</w:t>
      </w:r>
    </w:p>
    <w:p w14:paraId="2D4CB3FB" w14:textId="0B76093E" w:rsidR="00811A40" w:rsidRDefault="00811A40" w:rsidP="00811A40">
      <w:pPr>
        <w:pStyle w:val="Paragraphedeliste"/>
        <w:numPr>
          <w:ilvl w:val="0"/>
          <w:numId w:val="1"/>
        </w:numPr>
      </w:pPr>
      <w:proofErr w:type="spellStart"/>
      <w:r>
        <w:t>Supershear</w:t>
      </w:r>
      <w:proofErr w:type="spellEnd"/>
      <w:r>
        <w:t xml:space="preserve"> ruptures and </w:t>
      </w:r>
      <w:proofErr w:type="spellStart"/>
      <w:r>
        <w:t>seismic</w:t>
      </w:r>
      <w:proofErr w:type="spellEnd"/>
      <w:r>
        <w:t xml:space="preserve"> </w:t>
      </w:r>
      <w:proofErr w:type="spellStart"/>
      <w:r>
        <w:t>hazard</w:t>
      </w:r>
      <w:proofErr w:type="spellEnd"/>
      <w:r w:rsidR="00C44793">
        <w:t xml:space="preserve"> </w:t>
      </w:r>
      <w:r w:rsidR="005B3CE8">
        <w:t xml:space="preserve">Loïc </w:t>
      </w:r>
      <w:proofErr w:type="spellStart"/>
      <w:r w:rsidR="005B3CE8">
        <w:t>Gisselbrecht</w:t>
      </w:r>
      <w:proofErr w:type="spellEnd"/>
      <w:r w:rsidR="005B3CE8">
        <w:t xml:space="preserve">/ Manon </w:t>
      </w:r>
      <w:proofErr w:type="spellStart"/>
      <w:r w:rsidR="005B3CE8">
        <w:t>Cantraine</w:t>
      </w:r>
      <w:proofErr w:type="spellEnd"/>
    </w:p>
    <w:p w14:paraId="72A17973" w14:textId="7139EEE2" w:rsidR="00811A40" w:rsidRDefault="00811A40" w:rsidP="00811A40">
      <w:pPr>
        <w:pStyle w:val="Paragraphedeliste"/>
        <w:numPr>
          <w:ilvl w:val="0"/>
          <w:numId w:val="1"/>
        </w:numPr>
      </w:pPr>
      <w:r>
        <w:t xml:space="preserve">The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frontier</w:t>
      </w:r>
      <w:proofErr w:type="spellEnd"/>
      <w:r>
        <w:t xml:space="preserve"> : structure of the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core</w:t>
      </w:r>
      <w:proofErr w:type="spellEnd"/>
      <w:r w:rsidR="004C0FB9">
        <w:t xml:space="preserve"> </w:t>
      </w:r>
      <w:proofErr w:type="spellStart"/>
      <w:r w:rsidR="004C0FB9">
        <w:t>Gael</w:t>
      </w:r>
      <w:proofErr w:type="spellEnd"/>
      <w:r w:rsidR="004C0FB9">
        <w:t xml:space="preserve"> Araujo/</w:t>
      </w:r>
      <w:proofErr w:type="spellStart"/>
      <w:r w:rsidR="004C0FB9">
        <w:t>Trabzi</w:t>
      </w:r>
      <w:proofErr w:type="spellEnd"/>
      <w:r w:rsidR="004C0FB9">
        <w:t xml:space="preserve"> Mohammed Amine</w:t>
      </w:r>
    </w:p>
    <w:p w14:paraId="37BD25BE" w14:textId="391C158C" w:rsidR="00811A40" w:rsidRDefault="00A44040" w:rsidP="00811A40">
      <w:pPr>
        <w:pStyle w:val="Paragraphedeliste"/>
        <w:numPr>
          <w:ilvl w:val="0"/>
          <w:numId w:val="1"/>
        </w:numPr>
      </w:pPr>
      <w:proofErr w:type="spellStart"/>
      <w:r>
        <w:t>Induced</w:t>
      </w:r>
      <w:proofErr w:type="spellEnd"/>
      <w:r>
        <w:t xml:space="preserve"> </w:t>
      </w:r>
      <w:proofErr w:type="spellStart"/>
      <w:r>
        <w:t>seismicity</w:t>
      </w:r>
      <w:proofErr w:type="spellEnd"/>
      <w:r>
        <w:t xml:space="preserve"> and </w:t>
      </w:r>
      <w:proofErr w:type="spellStart"/>
      <w:r>
        <w:t>enhanced</w:t>
      </w:r>
      <w:proofErr w:type="spellEnd"/>
      <w:r>
        <w:t xml:space="preserve"> </w:t>
      </w:r>
      <w:proofErr w:type="spellStart"/>
      <w:r>
        <w:t>geothermal</w:t>
      </w:r>
      <w:proofErr w:type="spellEnd"/>
      <w:r>
        <w:t xml:space="preserve"> </w:t>
      </w:r>
      <w:proofErr w:type="spellStart"/>
      <w:r>
        <w:t>activity</w:t>
      </w:r>
      <w:proofErr w:type="spellEnd"/>
      <w:r w:rsidR="00C44793">
        <w:t xml:space="preserve"> Estelle </w:t>
      </w:r>
      <w:proofErr w:type="spellStart"/>
      <w:r w:rsidR="00C44793">
        <w:t>Delouche</w:t>
      </w:r>
      <w:proofErr w:type="spellEnd"/>
      <w:r w:rsidR="00C44793">
        <w:t>/Daniel Mata</w:t>
      </w:r>
      <w:r w:rsidR="00E82875" w:rsidRPr="00E82875">
        <w:t xml:space="preserve"> </w:t>
      </w:r>
    </w:p>
    <w:p w14:paraId="775AB94D" w14:textId="7073A752" w:rsidR="00E82875" w:rsidRPr="00E82875" w:rsidRDefault="00E82875" w:rsidP="00E82875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E82875">
        <w:rPr>
          <w:rFonts w:ascii="Times New Roman" w:hAnsi="Times New Roman" w:cs="Times New Roman"/>
          <w:sz w:val="20"/>
          <w:szCs w:val="20"/>
        </w:rPr>
        <w:t xml:space="preserve">Tsunami </w:t>
      </w:r>
      <w:proofErr w:type="spellStart"/>
      <w:r w:rsidRPr="00E82875">
        <w:rPr>
          <w:rFonts w:ascii="Times New Roman" w:hAnsi="Times New Roman" w:cs="Times New Roman"/>
          <w:sz w:val="20"/>
          <w:szCs w:val="20"/>
        </w:rPr>
        <w:t>earthquakes</w:t>
      </w:r>
      <w:proofErr w:type="spellEnd"/>
      <w:r w:rsidRPr="00E82875">
        <w:rPr>
          <w:rFonts w:ascii="Times New Roman" w:hAnsi="Times New Roman" w:cs="Times New Roman"/>
          <w:sz w:val="20"/>
          <w:szCs w:val="20"/>
        </w:rPr>
        <w:t xml:space="preserve"> : </w:t>
      </w:r>
      <w:proofErr w:type="spellStart"/>
      <w:r w:rsidRPr="00E82875">
        <w:rPr>
          <w:rFonts w:ascii="Times New Roman" w:hAnsi="Times New Roman" w:cs="Times New Roman"/>
          <w:sz w:val="20"/>
          <w:szCs w:val="20"/>
        </w:rPr>
        <w:t>characteristics</w:t>
      </w:r>
      <w:proofErr w:type="spellEnd"/>
      <w:r w:rsidRPr="00E8287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82875">
        <w:rPr>
          <w:rFonts w:ascii="Times New Roman" w:hAnsi="Times New Roman" w:cs="Times New Roman"/>
          <w:sz w:val="20"/>
          <w:szCs w:val="20"/>
        </w:rPr>
        <w:t>scaling</w:t>
      </w:r>
      <w:proofErr w:type="spellEnd"/>
      <w:r w:rsidRPr="00E82875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E82875">
        <w:rPr>
          <w:rFonts w:ascii="Times New Roman" w:hAnsi="Times New Roman" w:cs="Times New Roman"/>
          <w:sz w:val="20"/>
          <w:szCs w:val="20"/>
        </w:rPr>
        <w:t>seismic</w:t>
      </w:r>
      <w:proofErr w:type="spellEnd"/>
      <w:r w:rsidRPr="00E828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2875">
        <w:rPr>
          <w:rFonts w:ascii="Times New Roman" w:hAnsi="Times New Roman" w:cs="Times New Roman"/>
          <w:sz w:val="20"/>
          <w:szCs w:val="20"/>
        </w:rPr>
        <w:t>hazard</w:t>
      </w:r>
      <w:proofErr w:type="spellEnd"/>
      <w:r w:rsidR="00733651" w:rsidRPr="00733651">
        <w:t xml:space="preserve"> </w:t>
      </w:r>
      <w:r w:rsidR="00733651">
        <w:t xml:space="preserve">Lucie </w:t>
      </w:r>
      <w:proofErr w:type="spellStart"/>
      <w:r w:rsidR="00733651">
        <w:t>Bérenguer</w:t>
      </w:r>
      <w:proofErr w:type="spellEnd"/>
      <w:r w:rsidR="00733651">
        <w:t xml:space="preserve">/Marion </w:t>
      </w:r>
      <w:proofErr w:type="spellStart"/>
      <w:r w:rsidR="00733651">
        <w:t>Terrasson</w:t>
      </w:r>
      <w:proofErr w:type="spellEnd"/>
    </w:p>
    <w:p w14:paraId="6E83C970" w14:textId="34069B68" w:rsidR="00E82875" w:rsidRPr="00E82875" w:rsidRDefault="00E82875" w:rsidP="00E82875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4"/>
          <w:szCs w:val="14"/>
        </w:rPr>
        <w:t> </w:t>
      </w:r>
      <w:proofErr w:type="spellStart"/>
      <w:r w:rsidRPr="00E82875">
        <w:rPr>
          <w:rFonts w:ascii="Times New Roman" w:hAnsi="Times New Roman" w:cs="Times New Roman"/>
          <w:sz w:val="20"/>
          <w:szCs w:val="20"/>
        </w:rPr>
        <w:t>Earthquake</w:t>
      </w:r>
      <w:proofErr w:type="spellEnd"/>
      <w:r w:rsidRPr="00E82875">
        <w:rPr>
          <w:rFonts w:ascii="Times New Roman" w:hAnsi="Times New Roman" w:cs="Times New Roman"/>
          <w:sz w:val="20"/>
          <w:szCs w:val="20"/>
        </w:rPr>
        <w:t xml:space="preserve"> initiation : </w:t>
      </w:r>
      <w:proofErr w:type="spellStart"/>
      <w:r w:rsidRPr="00E82875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E82875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E82875">
        <w:rPr>
          <w:rFonts w:ascii="Times New Roman" w:hAnsi="Times New Roman" w:cs="Times New Roman"/>
          <w:sz w:val="20"/>
          <w:szCs w:val="20"/>
        </w:rPr>
        <w:t>laboratory</w:t>
      </w:r>
      <w:proofErr w:type="spellEnd"/>
      <w:r w:rsidRPr="00E82875">
        <w:rPr>
          <w:rFonts w:ascii="Times New Roman" w:hAnsi="Times New Roman" w:cs="Times New Roman"/>
          <w:sz w:val="20"/>
          <w:szCs w:val="20"/>
        </w:rPr>
        <w:t xml:space="preserve"> to nature </w:t>
      </w:r>
    </w:p>
    <w:p w14:paraId="50D3C14D" w14:textId="2F0AAB5A" w:rsidR="00E82875" w:rsidRPr="00E82875" w:rsidRDefault="00E82875" w:rsidP="00E82875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E82875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E82875">
        <w:rPr>
          <w:rFonts w:ascii="Times New Roman" w:hAnsi="Times New Roman" w:cs="Times New Roman"/>
          <w:sz w:val="20"/>
          <w:szCs w:val="20"/>
        </w:rPr>
        <w:t>Characteristics</w:t>
      </w:r>
      <w:proofErr w:type="spellEnd"/>
      <w:r w:rsidRPr="00E8287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82875">
        <w:rPr>
          <w:rFonts w:ascii="Times New Roman" w:hAnsi="Times New Roman" w:cs="Times New Roman"/>
          <w:sz w:val="20"/>
          <w:szCs w:val="20"/>
        </w:rPr>
        <w:t>intermediate</w:t>
      </w:r>
      <w:proofErr w:type="spellEnd"/>
      <w:r w:rsidRPr="00E828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2875">
        <w:rPr>
          <w:rFonts w:ascii="Times New Roman" w:hAnsi="Times New Roman" w:cs="Times New Roman"/>
          <w:sz w:val="20"/>
          <w:szCs w:val="20"/>
        </w:rPr>
        <w:t>depth</w:t>
      </w:r>
      <w:proofErr w:type="spellEnd"/>
      <w:r w:rsidRPr="00E82875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E82875">
        <w:rPr>
          <w:rFonts w:ascii="Times New Roman" w:hAnsi="Times New Roman" w:cs="Times New Roman"/>
          <w:sz w:val="20"/>
          <w:szCs w:val="20"/>
        </w:rPr>
        <w:t>deep</w:t>
      </w:r>
      <w:proofErr w:type="spellEnd"/>
      <w:r w:rsidRPr="00E828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2875">
        <w:rPr>
          <w:rFonts w:ascii="Times New Roman" w:hAnsi="Times New Roman" w:cs="Times New Roman"/>
          <w:sz w:val="20"/>
          <w:szCs w:val="20"/>
        </w:rPr>
        <w:t>earthquakes</w:t>
      </w:r>
      <w:proofErr w:type="spellEnd"/>
      <w:r w:rsidR="00733651">
        <w:rPr>
          <w:rFonts w:ascii="Times New Roman" w:hAnsi="Times New Roman" w:cs="Times New Roman"/>
          <w:sz w:val="20"/>
          <w:szCs w:val="20"/>
        </w:rPr>
        <w:t xml:space="preserve"> Anna </w:t>
      </w:r>
      <w:proofErr w:type="spellStart"/>
      <w:r w:rsidR="00733651">
        <w:rPr>
          <w:rFonts w:ascii="Times New Roman" w:hAnsi="Times New Roman" w:cs="Times New Roman"/>
          <w:sz w:val="20"/>
          <w:szCs w:val="20"/>
        </w:rPr>
        <w:t>Sklodowska</w:t>
      </w:r>
      <w:proofErr w:type="spellEnd"/>
      <w:r w:rsidR="00733651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733651">
        <w:rPr>
          <w:rFonts w:ascii="Times New Roman" w:hAnsi="Times New Roman" w:cs="Times New Roman"/>
          <w:sz w:val="20"/>
          <w:szCs w:val="20"/>
        </w:rPr>
        <w:t>Mutiara</w:t>
      </w:r>
      <w:proofErr w:type="spellEnd"/>
      <w:r w:rsidR="007336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5DB254" w14:textId="77777777" w:rsidR="00A44040" w:rsidRDefault="00A44040" w:rsidP="00E82875">
      <w:pPr>
        <w:pStyle w:val="Paragraphedeliste"/>
      </w:pPr>
    </w:p>
    <w:sectPr w:rsidR="00A44040" w:rsidSect="00F65BB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40102"/>
    <w:multiLevelType w:val="hybridMultilevel"/>
    <w:tmpl w:val="EF9CE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40"/>
    <w:rsid w:val="004C0FB9"/>
    <w:rsid w:val="005B3CE8"/>
    <w:rsid w:val="00733651"/>
    <w:rsid w:val="00757905"/>
    <w:rsid w:val="00811A40"/>
    <w:rsid w:val="008533F7"/>
    <w:rsid w:val="00A44040"/>
    <w:rsid w:val="00A5240B"/>
    <w:rsid w:val="00B92878"/>
    <w:rsid w:val="00C44793"/>
    <w:rsid w:val="00DC1C0C"/>
    <w:rsid w:val="00E82875"/>
    <w:rsid w:val="00F6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93B3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1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1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129</Words>
  <Characters>793</Characters>
  <Application>Microsoft Macintosh Word</Application>
  <DocSecurity>0</DocSecurity>
  <Lines>27</Lines>
  <Paragraphs>8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</dc:creator>
  <cp:keywords/>
  <dc:description/>
  <cp:lastModifiedBy>IST</cp:lastModifiedBy>
  <cp:revision>4</cp:revision>
  <dcterms:created xsi:type="dcterms:W3CDTF">2018-10-08T07:51:00Z</dcterms:created>
  <dcterms:modified xsi:type="dcterms:W3CDTF">2018-10-10T13:02:00Z</dcterms:modified>
</cp:coreProperties>
</file>